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29947" w14:textId="77777777" w:rsidR="00D01C27" w:rsidRDefault="00D01C27" w:rsidP="00923E59">
      <w:pPr>
        <w:shd w:val="clear" w:color="auto" w:fill="FFFFFF"/>
        <w:spacing w:after="150" w:line="360" w:lineRule="atLeast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bookmarkStart w:id="0" w:name="_GoBack"/>
      <w:bookmarkEnd w:id="0"/>
    </w:p>
    <w:p w14:paraId="65FEE5BF" w14:textId="77777777" w:rsidR="00923E59" w:rsidRPr="00923E59" w:rsidRDefault="00923E59" w:rsidP="00252196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1. </w:t>
      </w:r>
      <w:r w:rsidRPr="00923E59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KALİTE POLİTİKAMIZ</w:t>
      </w:r>
    </w:p>
    <w:p w14:paraId="7EC0CFFC" w14:textId="77777777" w:rsidR="009D651A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ğrenci merkezli eğitim-öğretim anlayışı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nı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benimseyerek, öğrencinin öğrenmesini desteklemek amacıyla bilimsel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ve teknolojik imkânlar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yı,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bilim ve teknolojideki gelişmeleri yakından takip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45F80390" w14:textId="77777777" w:rsidR="009D651A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Eğitim-öğretim süreçlerini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ların k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atılımıyla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sürekli olarak iyileştirme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6AD7F75" w14:textId="77777777" w:rsidR="009D651A" w:rsidRPr="00B0202A" w:rsidRDefault="009D651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Öğrencilere kaliteli bir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eğitim sunma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8FF84AB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Öğrencilerin </w:t>
      </w:r>
      <w:proofErr w:type="spellStart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sosyo</w:t>
      </w:r>
      <w:proofErr w:type="spellEnd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-kültür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el becerilerini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artır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ma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ya yönelik faaliyetler planlama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5D9173CE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Açık, adil, şeffaf, hesap verebilen, sorumlu ve etik kurallara uygun bir yönetim tarzı ile hareket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30147DF4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Kaynakları etkin ve verimli kullanarak,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çalışanlar ve ilgili taraflar 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için kalite odaklı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bir eğitim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ortamı oluşturma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1D30C47F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Çalışanlar ve öğrenciler için her türlü engelleri o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rtadan kaldırarak engelsiz bir eğitim ortamı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72EF0138" w14:textId="77777777"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Tüm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lar ile bilgi paylaşımı 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, </w:t>
      </w:r>
    </w:p>
    <w:p w14:paraId="560EAD50" w14:textId="77777777" w:rsidR="00D52211" w:rsidRPr="00B0202A" w:rsidRDefault="00324DD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D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ers dışı etkinliklerle öğrencilerin sosyal gelişimlerine katkı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14:paraId="0C1BCC87" w14:textId="77777777"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</w:t>
      </w:r>
      <w:r w:rsidR="009F1F8C" w:rsidRPr="00B0202A">
        <w:rPr>
          <w:rFonts w:ascii="Times New Roman" w:hAnsi="Times New Roman" w:cs="Times New Roman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B0202A">
        <w:rPr>
          <w:rFonts w:ascii="Times New Roman" w:hAnsi="Times New Roman" w:cs="Times New Roman"/>
        </w:rPr>
        <w:t>yi</w:t>
      </w:r>
      <w:r w:rsidR="009F1F8C" w:rsidRPr="00B0202A">
        <w:rPr>
          <w:rFonts w:ascii="Times New Roman" w:hAnsi="Times New Roman" w:cs="Times New Roman"/>
        </w:rPr>
        <w:t>,</w:t>
      </w:r>
    </w:p>
    <w:p w14:paraId="21821131" w14:textId="77777777" w:rsidR="00D52211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çalışanlar</w:t>
      </w:r>
      <w:r w:rsidR="00D52211" w:rsidRPr="00B0202A">
        <w:rPr>
          <w:rFonts w:ascii="Times New Roman" w:hAnsi="Times New Roman" w:cs="Times New Roman"/>
        </w:rPr>
        <w:t>ımızda kalite</w:t>
      </w:r>
      <w:r w:rsidRPr="00B0202A">
        <w:rPr>
          <w:rFonts w:ascii="Times New Roman" w:hAnsi="Times New Roman" w:cs="Times New Roman"/>
        </w:rPr>
        <w:t xml:space="preserve"> bilincini tesis etme</w:t>
      </w:r>
      <w:r w:rsidR="0078637C" w:rsidRPr="00B0202A">
        <w:rPr>
          <w:rFonts w:ascii="Times New Roman" w:hAnsi="Times New Roman" w:cs="Times New Roman"/>
        </w:rPr>
        <w:t>yi</w:t>
      </w:r>
      <w:r w:rsidRPr="00B0202A">
        <w:rPr>
          <w:rFonts w:ascii="Times New Roman" w:hAnsi="Times New Roman" w:cs="Times New Roman"/>
        </w:rPr>
        <w:t>,</w:t>
      </w:r>
    </w:p>
    <w:p w14:paraId="15DA367B" w14:textId="77777777"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ilgili taraflarımızla</w:t>
      </w:r>
      <w:r w:rsidR="009F1F8C" w:rsidRPr="00B0202A">
        <w:rPr>
          <w:rFonts w:ascii="Times New Roman" w:hAnsi="Times New Roman" w:cs="Times New Roman"/>
        </w:rPr>
        <w:t xml:space="preserve"> güvene dayalı işbirliği içinde olma</w:t>
      </w:r>
      <w:r w:rsidR="0078637C" w:rsidRPr="00B0202A">
        <w:rPr>
          <w:rFonts w:ascii="Times New Roman" w:hAnsi="Times New Roman" w:cs="Times New Roman"/>
        </w:rPr>
        <w:t>yı</w:t>
      </w:r>
      <w:r w:rsidR="009F1F8C" w:rsidRPr="00B0202A">
        <w:rPr>
          <w:rFonts w:ascii="Times New Roman" w:hAnsi="Times New Roman" w:cs="Times New Roman"/>
        </w:rPr>
        <w:t xml:space="preserve">, </w:t>
      </w:r>
    </w:p>
    <w:p w14:paraId="6F68D091" w14:textId="77777777" w:rsidR="00882ED7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İçinde bulunduğumuz topluma ve çe</w:t>
      </w:r>
      <w:r w:rsidR="00D52211" w:rsidRPr="00B0202A">
        <w:rPr>
          <w:rFonts w:ascii="Times New Roman" w:hAnsi="Times New Roman" w:cs="Times New Roman"/>
        </w:rPr>
        <w:t>vreye saygılı, örnek bir kurum</w:t>
      </w:r>
      <w:r w:rsidRPr="00B0202A">
        <w:rPr>
          <w:rFonts w:ascii="Times New Roman" w:hAnsi="Times New Roman" w:cs="Times New Roman"/>
        </w:rPr>
        <w:t xml:space="preserve"> olma</w:t>
      </w:r>
      <w:r w:rsidR="0078637C" w:rsidRPr="00B0202A">
        <w:rPr>
          <w:rFonts w:ascii="Times New Roman" w:hAnsi="Times New Roman" w:cs="Times New Roman"/>
        </w:rPr>
        <w:t>yı</w:t>
      </w:r>
      <w:r w:rsidR="00B0202A" w:rsidRPr="00B0202A">
        <w:rPr>
          <w:rFonts w:ascii="Times New Roman" w:hAnsi="Times New Roman" w:cs="Times New Roman"/>
        </w:rPr>
        <w:t>,</w:t>
      </w:r>
    </w:p>
    <w:p w14:paraId="23163A3F" w14:textId="77777777" w:rsidR="00B0202A" w:rsidRPr="00B0202A" w:rsidRDefault="00B0202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proofErr w:type="spellStart"/>
      <w:r w:rsidRPr="00B0202A">
        <w:rPr>
          <w:rFonts w:ascii="Times New Roman" w:eastAsia="Calibri" w:hAnsi="Times New Roman" w:cs="Times New Roman"/>
          <w:spacing w:val="-1"/>
          <w:lang w:val="en-US"/>
        </w:rPr>
        <w:t>Uygulanabilir</w:t>
      </w:r>
      <w:proofErr w:type="spellEnd"/>
      <w:r w:rsidRPr="00B0202A">
        <w:rPr>
          <w:rFonts w:ascii="Times New Roman" w:hAnsi="Times New Roman" w:cs="Times New Roman"/>
        </w:rPr>
        <w:t xml:space="preserve"> yasal şartları ve diğer şartları yerine getirmeyi,</w:t>
      </w:r>
    </w:p>
    <w:p w14:paraId="26C54832" w14:textId="77777777" w:rsidR="00B0202A" w:rsidRPr="00B0202A" w:rsidRDefault="00B0202A" w:rsidP="00B0202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Kalite yönetim sisteminin sürekli iyileştirilmesini,</w:t>
      </w:r>
    </w:p>
    <w:p w14:paraId="796F80AD" w14:textId="77777777" w:rsidR="00B0202A" w:rsidRPr="00B0202A" w:rsidRDefault="00B0202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 w:rsidR="00346594"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="00346594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14:paraId="45A856DF" w14:textId="77777777" w:rsidR="00252196" w:rsidRPr="00B0202A" w:rsidRDefault="00252196" w:rsidP="00B0202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14:paraId="559482E0" w14:textId="77777777" w:rsidR="00CD6730" w:rsidRPr="00CD6730" w:rsidRDefault="00CD6730" w:rsidP="00CD6730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3D6DA79D" w14:textId="77777777" w:rsidR="00A6642B" w:rsidRDefault="00A6642B" w:rsidP="00252196">
      <w:pPr>
        <w:jc w:val="both"/>
        <w:rPr>
          <w:rFonts w:ascii="Times New Roman" w:hAnsi="Times New Roman" w:cs="Times New Roman"/>
          <w:szCs w:val="20"/>
        </w:rPr>
      </w:pPr>
    </w:p>
    <w:p w14:paraId="32C3FC84" w14:textId="77777777" w:rsidR="00A6642B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23BB1C90" w14:textId="77777777" w:rsidR="00A6642B" w:rsidRPr="00A35F9F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14:paraId="5C437429" w14:textId="02DDA482" w:rsidR="00F70042" w:rsidRPr="00A35F9F" w:rsidRDefault="00743914" w:rsidP="00E80168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="00E80168" w:rsidRPr="00A35F9F">
        <w:rPr>
          <w:rFonts w:ascii="Times New Roman" w:hAnsi="Times New Roman" w:cs="Times New Roman"/>
          <w:szCs w:val="20"/>
        </w:rPr>
        <w:t xml:space="preserve">   </w:t>
      </w:r>
      <w:r w:rsidR="008367BC">
        <w:rPr>
          <w:rFonts w:ascii="Times New Roman" w:hAnsi="Times New Roman" w:cs="Times New Roman"/>
          <w:szCs w:val="20"/>
        </w:rPr>
        <w:t xml:space="preserve">    </w:t>
      </w:r>
      <w:r w:rsidR="00E80168" w:rsidRPr="00A35F9F">
        <w:rPr>
          <w:rFonts w:ascii="Times New Roman" w:hAnsi="Times New Roman" w:cs="Times New Roman"/>
          <w:szCs w:val="20"/>
        </w:rPr>
        <w:t xml:space="preserve"> </w:t>
      </w:r>
      <w:r w:rsidR="008367BC">
        <w:rPr>
          <w:rFonts w:ascii="Times New Roman" w:hAnsi="Times New Roman" w:cs="Times New Roman"/>
          <w:szCs w:val="20"/>
        </w:rPr>
        <w:t>Ali DEMİRCİ</w:t>
      </w:r>
    </w:p>
    <w:p w14:paraId="22CC3D69" w14:textId="77777777" w:rsidR="00E80168" w:rsidRPr="00A35F9F" w:rsidRDefault="00581E02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="00D14A8E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Okul</w:t>
      </w:r>
      <w:r w:rsidR="00E80168" w:rsidRPr="00A35F9F">
        <w:rPr>
          <w:rFonts w:ascii="Times New Roman" w:hAnsi="Times New Roman" w:cs="Times New Roman"/>
          <w:szCs w:val="20"/>
        </w:rPr>
        <w:t xml:space="preserve"> Müdürü</w:t>
      </w:r>
    </w:p>
    <w:p w14:paraId="105CA9EF" w14:textId="77777777" w:rsidR="00E80168" w:rsidRPr="00A35F9F" w:rsidRDefault="00D14A8E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</w:t>
      </w:r>
      <w:r w:rsidR="00581E02">
        <w:rPr>
          <w:rFonts w:ascii="Times New Roman" w:hAnsi="Times New Roman" w:cs="Times New Roman"/>
          <w:szCs w:val="20"/>
        </w:rPr>
        <w:t xml:space="preserve">  </w:t>
      </w:r>
      <w:r w:rsidR="00E80168" w:rsidRPr="00A35F9F">
        <w:rPr>
          <w:rFonts w:ascii="Times New Roman" w:hAnsi="Times New Roman" w:cs="Times New Roman"/>
          <w:szCs w:val="20"/>
        </w:rPr>
        <w:t>İşveren</w:t>
      </w:r>
    </w:p>
    <w:sectPr w:rsidR="00E80168" w:rsidRPr="00A35F9F" w:rsidSect="00E07BB6">
      <w:headerReference w:type="default" r:id="rId8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030F" w14:textId="77777777" w:rsidR="00875A7A" w:rsidRDefault="00875A7A" w:rsidP="0090185B">
      <w:pPr>
        <w:spacing w:after="0" w:line="240" w:lineRule="auto"/>
      </w:pPr>
      <w:r>
        <w:separator/>
      </w:r>
    </w:p>
  </w:endnote>
  <w:endnote w:type="continuationSeparator" w:id="0">
    <w:p w14:paraId="71D8D1D4" w14:textId="77777777" w:rsidR="00875A7A" w:rsidRDefault="00875A7A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AAAB1" w14:textId="77777777" w:rsidR="00875A7A" w:rsidRDefault="00875A7A" w:rsidP="0090185B">
      <w:pPr>
        <w:spacing w:after="0" w:line="240" w:lineRule="auto"/>
      </w:pPr>
      <w:r>
        <w:separator/>
      </w:r>
    </w:p>
  </w:footnote>
  <w:footnote w:type="continuationSeparator" w:id="0">
    <w:p w14:paraId="6A8392D1" w14:textId="77777777" w:rsidR="00875A7A" w:rsidRDefault="00875A7A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276"/>
      <w:gridCol w:w="992"/>
    </w:tblGrid>
    <w:tr w:rsidR="0090185B" w:rsidRPr="0090185B" w14:paraId="51C185C8" w14:textId="77777777" w:rsidTr="009D74FC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14:paraId="6E5DC421" w14:textId="2D90EEF6" w:rsidR="0090185B" w:rsidRPr="0090185B" w:rsidRDefault="008367BC" w:rsidP="0090185B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8FFC50E" wp14:editId="1B29CC57">
                <wp:extent cx="895350" cy="1190625"/>
                <wp:effectExtent l="0" t="0" r="0" b="9525"/>
                <wp:docPr id="1" name="Resim 1" descr="C:\Users\W7\Desktop\15 TEMMUZ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7\Desktop\15 TEMMUZ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E3A2179" w14:textId="77777777"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3722DF9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992" w:type="dxa"/>
          <w:vAlign w:val="center"/>
        </w:tcPr>
        <w:p w14:paraId="4FE9A73C" w14:textId="413C20D5" w:rsidR="0090185B" w:rsidRPr="0090185B" w:rsidRDefault="008367BC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TEM</w:t>
          </w:r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.D</w:t>
          </w:r>
          <w:proofErr w:type="gramEnd"/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.01</w:t>
          </w:r>
        </w:p>
      </w:tc>
    </w:tr>
    <w:tr w:rsidR="00581E02" w:rsidRPr="0090185B" w14:paraId="3802940E" w14:textId="77777777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08363375" w14:textId="77777777"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260D544" w14:textId="77777777" w:rsidR="00581E02" w:rsidRPr="00F54AD9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E2494C" w14:textId="77777777" w:rsidR="00581E02" w:rsidRPr="0090185B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992" w:type="dxa"/>
          <w:vAlign w:val="center"/>
        </w:tcPr>
        <w:p w14:paraId="3F22E045" w14:textId="77777777" w:rsidR="00581E02" w:rsidRPr="00743914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</w:p>
      </w:tc>
    </w:tr>
    <w:tr w:rsidR="0090185B" w:rsidRPr="0090185B" w14:paraId="60A33599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55F6A085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178FA6F" w14:textId="7FCE24C8" w:rsidR="0090185B" w:rsidRPr="00F54AD9" w:rsidRDefault="008367BC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NAZİLLİ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492C78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992" w:type="dxa"/>
          <w:vAlign w:val="center"/>
        </w:tcPr>
        <w:p w14:paraId="4A1D49C0" w14:textId="1C65FBC4" w:rsidR="0090185B" w:rsidRPr="0090185B" w:rsidRDefault="008367BC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03/03/2023</w:t>
          </w:r>
          <w:proofErr w:type="gramEnd"/>
        </w:p>
      </w:tc>
    </w:tr>
    <w:tr w:rsidR="0090185B" w:rsidRPr="0090185B" w14:paraId="0B930C90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704C092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008A79D" w14:textId="3DCEFF47" w:rsidR="0090185B" w:rsidRPr="00F54AD9" w:rsidRDefault="008367BC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15 TEMMUZ</w:t>
          </w:r>
          <w:r w:rsidR="00885201"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İLKOKULU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57130894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992" w:type="dxa"/>
          <w:vAlign w:val="center"/>
        </w:tcPr>
        <w:p w14:paraId="103CE7BE" w14:textId="77777777"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90185B" w:rsidRPr="0090185B" w14:paraId="48788E3D" w14:textId="77777777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2355AE0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031C57" w14:textId="77777777" w:rsidR="0090185B" w:rsidRPr="00F54AD9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7762F37E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992" w:type="dxa"/>
          <w:vAlign w:val="center"/>
        </w:tcPr>
        <w:p w14:paraId="2A242A53" w14:textId="77777777"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…/…/</w:t>
          </w: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</w:t>
          </w:r>
          <w:proofErr w:type="gramEnd"/>
        </w:p>
      </w:tc>
    </w:tr>
    <w:tr w:rsidR="0090185B" w:rsidRPr="0090185B" w14:paraId="1C63EE59" w14:textId="77777777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53F59D11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976607" w14:textId="3821D50A" w:rsidR="0090185B" w:rsidRPr="00F54AD9" w:rsidRDefault="00E038FB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KALİTE</w:t>
          </w:r>
          <w:r w:rsid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YÖNETİM SİSTEM</w:t>
          </w:r>
          <w:r w:rsidR="00882ED7">
            <w:rPr>
              <w:rFonts w:ascii="Times New Roman" w:eastAsia="Calibri" w:hAnsi="Times New Roman" w:cs="Times New Roman"/>
              <w:b/>
              <w:sz w:val="20"/>
              <w:szCs w:val="28"/>
            </w:rPr>
            <w:t>LER</w:t>
          </w:r>
          <w:r w:rsid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POLİTİKASI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1B31CDA6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992" w:type="dxa"/>
          <w:vAlign w:val="center"/>
        </w:tcPr>
        <w:p w14:paraId="60AB0822" w14:textId="172E3756" w:rsidR="0090185B" w:rsidRPr="00885201" w:rsidRDefault="008367BC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762560</w:t>
          </w:r>
        </w:p>
      </w:tc>
    </w:tr>
    <w:tr w:rsidR="0090185B" w:rsidRPr="0090185B" w14:paraId="4BCE1E12" w14:textId="77777777" w:rsidTr="009D74FC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14:paraId="40BB98A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DD4EEF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14:paraId="002A0D1B" w14:textId="77777777"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992" w:type="dxa"/>
          <w:vAlign w:val="center"/>
        </w:tcPr>
        <w:p w14:paraId="68457609" w14:textId="77777777" w:rsidR="0090185B" w:rsidRPr="0090185B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E038FB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1</w:t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14:paraId="3D6488DB" w14:textId="77777777" w:rsidR="0090185B" w:rsidRDefault="009018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1"/>
    <w:rsid w:val="000474B5"/>
    <w:rsid w:val="000979F3"/>
    <w:rsid w:val="000B1FCA"/>
    <w:rsid w:val="0017457E"/>
    <w:rsid w:val="001A04EC"/>
    <w:rsid w:val="001B1F2D"/>
    <w:rsid w:val="001C3826"/>
    <w:rsid w:val="001D2225"/>
    <w:rsid w:val="001D5050"/>
    <w:rsid w:val="001E741C"/>
    <w:rsid w:val="00252196"/>
    <w:rsid w:val="0025239C"/>
    <w:rsid w:val="002D1D0A"/>
    <w:rsid w:val="002E60BD"/>
    <w:rsid w:val="00324DDC"/>
    <w:rsid w:val="00346594"/>
    <w:rsid w:val="0036187C"/>
    <w:rsid w:val="003710AD"/>
    <w:rsid w:val="00371A17"/>
    <w:rsid w:val="003B20A8"/>
    <w:rsid w:val="003D0A6F"/>
    <w:rsid w:val="003F442F"/>
    <w:rsid w:val="004813B6"/>
    <w:rsid w:val="004D5835"/>
    <w:rsid w:val="004E2C9B"/>
    <w:rsid w:val="00503FA4"/>
    <w:rsid w:val="005140D8"/>
    <w:rsid w:val="00560804"/>
    <w:rsid w:val="00581E02"/>
    <w:rsid w:val="006533E9"/>
    <w:rsid w:val="00675131"/>
    <w:rsid w:val="00675EA0"/>
    <w:rsid w:val="006A08F7"/>
    <w:rsid w:val="006B0191"/>
    <w:rsid w:val="006B4572"/>
    <w:rsid w:val="00713766"/>
    <w:rsid w:val="00743914"/>
    <w:rsid w:val="00763247"/>
    <w:rsid w:val="0078637C"/>
    <w:rsid w:val="008367BC"/>
    <w:rsid w:val="00875A7A"/>
    <w:rsid w:val="00882ED7"/>
    <w:rsid w:val="00885201"/>
    <w:rsid w:val="008D20CE"/>
    <w:rsid w:val="008D2551"/>
    <w:rsid w:val="008F02EC"/>
    <w:rsid w:val="0090185B"/>
    <w:rsid w:val="00923E59"/>
    <w:rsid w:val="00994EB9"/>
    <w:rsid w:val="009D651A"/>
    <w:rsid w:val="009D74FC"/>
    <w:rsid w:val="009F1F8C"/>
    <w:rsid w:val="00A17EE6"/>
    <w:rsid w:val="00A35F9F"/>
    <w:rsid w:val="00A6385F"/>
    <w:rsid w:val="00A6642B"/>
    <w:rsid w:val="00A854FC"/>
    <w:rsid w:val="00A94328"/>
    <w:rsid w:val="00AA5C1F"/>
    <w:rsid w:val="00AA5C7A"/>
    <w:rsid w:val="00AF0C91"/>
    <w:rsid w:val="00B0202A"/>
    <w:rsid w:val="00C646E2"/>
    <w:rsid w:val="00CD6730"/>
    <w:rsid w:val="00D01C27"/>
    <w:rsid w:val="00D14A8E"/>
    <w:rsid w:val="00D52211"/>
    <w:rsid w:val="00DA7E1B"/>
    <w:rsid w:val="00DB17DC"/>
    <w:rsid w:val="00DE216E"/>
    <w:rsid w:val="00E038FB"/>
    <w:rsid w:val="00E07BB6"/>
    <w:rsid w:val="00E15DA8"/>
    <w:rsid w:val="00E34ECF"/>
    <w:rsid w:val="00E62949"/>
    <w:rsid w:val="00E66556"/>
    <w:rsid w:val="00E80168"/>
    <w:rsid w:val="00EA6475"/>
    <w:rsid w:val="00F54AD9"/>
    <w:rsid w:val="00F553C2"/>
    <w:rsid w:val="00F70042"/>
    <w:rsid w:val="00F82681"/>
    <w:rsid w:val="00FA7F4F"/>
    <w:rsid w:val="00FD118C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73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KAYMAZ</dc:creator>
  <cp:lastModifiedBy>W7</cp:lastModifiedBy>
  <cp:revision>6</cp:revision>
  <cp:lastPrinted>2018-07-06T12:29:00Z</cp:lastPrinted>
  <dcterms:created xsi:type="dcterms:W3CDTF">2021-09-05T19:33:00Z</dcterms:created>
  <dcterms:modified xsi:type="dcterms:W3CDTF">2024-01-31T07:53:00Z</dcterms:modified>
</cp:coreProperties>
</file>